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2D" w:rsidRDefault="00913900" w:rsidP="003700EC">
      <w:pPr>
        <w:spacing w:line="480" w:lineRule="auto"/>
        <w:jc w:val="center"/>
        <w:rPr>
          <w:rFonts w:ascii="Times New Roman" w:hAnsi="Times New Roman" w:cs="Times New Roman"/>
          <w:b/>
          <w:sz w:val="24"/>
          <w:szCs w:val="24"/>
        </w:rPr>
      </w:pPr>
      <w:r w:rsidRPr="00711F9D">
        <w:rPr>
          <w:rFonts w:ascii="Times New Roman" w:hAnsi="Times New Roman" w:cs="Times New Roman"/>
          <w:b/>
          <w:sz w:val="24"/>
          <w:szCs w:val="24"/>
        </w:rPr>
        <w:t>Annotated Bibliography</w:t>
      </w:r>
    </w:p>
    <w:p w:rsidR="00711F9D" w:rsidRPr="009C0A32" w:rsidRDefault="00913900" w:rsidP="001A5835">
      <w:pPr>
        <w:pStyle w:val="ListParagraph"/>
        <w:numPr>
          <w:ilvl w:val="0"/>
          <w:numId w:val="1"/>
        </w:numPr>
        <w:spacing w:line="480" w:lineRule="auto"/>
        <w:rPr>
          <w:rFonts w:ascii="Times New Roman" w:hAnsi="Times New Roman" w:cs="Times New Roman"/>
          <w:b/>
          <w:sz w:val="24"/>
          <w:szCs w:val="24"/>
        </w:rPr>
      </w:pPr>
      <w:r w:rsidRPr="009C0A32">
        <w:rPr>
          <w:rFonts w:ascii="Times New Roman" w:hAnsi="Times New Roman" w:cs="Times New Roman"/>
          <w:b/>
          <w:sz w:val="24"/>
          <w:szCs w:val="24"/>
        </w:rPr>
        <w:t>Why are team-based rewards important to healthcare organizations?</w:t>
      </w:r>
    </w:p>
    <w:p w:rsidR="00F21863" w:rsidRPr="00FB1F07" w:rsidRDefault="00913900" w:rsidP="003700EC">
      <w:pPr>
        <w:spacing w:line="480" w:lineRule="auto"/>
        <w:ind w:left="720" w:hanging="720"/>
        <w:rPr>
          <w:rFonts w:ascii="Times New Roman" w:hAnsi="Times New Roman" w:cs="Times New Roman"/>
          <w:b/>
          <w:sz w:val="24"/>
          <w:szCs w:val="24"/>
        </w:rPr>
      </w:pPr>
      <w:r w:rsidRPr="00FB1F07">
        <w:rPr>
          <w:rFonts w:ascii="Times New Roman" w:hAnsi="Times New Roman" w:cs="Times New Roman"/>
          <w:b/>
          <w:sz w:val="24"/>
          <w:szCs w:val="24"/>
        </w:rPr>
        <w:t>Blumenthal, D. M., Song, Z., Jena, A. B., &amp; Ferris, T. (2013). Guidance for structuring team-based incentives in health care. </w:t>
      </w:r>
      <w:r w:rsidRPr="00FB1F07">
        <w:rPr>
          <w:rFonts w:ascii="Times New Roman" w:hAnsi="Times New Roman" w:cs="Times New Roman"/>
          <w:b/>
          <w:i/>
          <w:iCs/>
          <w:sz w:val="24"/>
          <w:szCs w:val="24"/>
        </w:rPr>
        <w:t>The American journal of managed care</w:t>
      </w:r>
      <w:r w:rsidRPr="00FB1F07">
        <w:rPr>
          <w:rFonts w:ascii="Times New Roman" w:hAnsi="Times New Roman" w:cs="Times New Roman"/>
          <w:b/>
          <w:sz w:val="24"/>
          <w:szCs w:val="24"/>
        </w:rPr>
        <w:t>, </w:t>
      </w:r>
      <w:r w:rsidRPr="00FB1F07">
        <w:rPr>
          <w:rFonts w:ascii="Times New Roman" w:hAnsi="Times New Roman" w:cs="Times New Roman"/>
          <w:b/>
          <w:i/>
          <w:iCs/>
          <w:sz w:val="24"/>
          <w:szCs w:val="24"/>
        </w:rPr>
        <w:t>19</w:t>
      </w:r>
      <w:r w:rsidRPr="00FB1F07">
        <w:rPr>
          <w:rFonts w:ascii="Times New Roman" w:hAnsi="Times New Roman" w:cs="Times New Roman"/>
          <w:b/>
          <w:sz w:val="24"/>
          <w:szCs w:val="24"/>
        </w:rPr>
        <w:t>(2), e64.</w:t>
      </w:r>
    </w:p>
    <w:p w:rsidR="001735AB"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w:t>
      </w:r>
      <w:r w:rsidR="00FB1F07">
        <w:rPr>
          <w:rFonts w:ascii="Times New Roman" w:hAnsi="Times New Roman" w:cs="Times New Roman"/>
          <w:sz w:val="24"/>
          <w:szCs w:val="24"/>
        </w:rPr>
        <w:t xml:space="preserve">is about designing new payment methods to incentivize more efficient care delivery to improve the healthcare </w:t>
      </w:r>
      <w:r w:rsidR="00B03CFE">
        <w:rPr>
          <w:rFonts w:ascii="Times New Roman" w:hAnsi="Times New Roman" w:cs="Times New Roman"/>
          <w:sz w:val="24"/>
          <w:szCs w:val="24"/>
        </w:rPr>
        <w:t>providers’</w:t>
      </w:r>
      <w:r w:rsidR="00FB1F07">
        <w:rPr>
          <w:rFonts w:ascii="Times New Roman" w:hAnsi="Times New Roman" w:cs="Times New Roman"/>
          <w:sz w:val="24"/>
          <w:szCs w:val="24"/>
        </w:rPr>
        <w:t xml:space="preserve"> productivity. The healthcare organizations acceptin</w:t>
      </w:r>
      <w:r w:rsidR="00B03CFE">
        <w:rPr>
          <w:rFonts w:ascii="Times New Roman" w:hAnsi="Times New Roman" w:cs="Times New Roman"/>
          <w:sz w:val="24"/>
          <w:szCs w:val="24"/>
        </w:rPr>
        <w:t xml:space="preserve">g new payment methods through implementing compensation systems that offer incentives for team-based care is an assurance of improving their efficiency. </w:t>
      </w:r>
    </w:p>
    <w:p w:rsidR="000509E8"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confirms that team-based rewards have great importance for healthcare organizations. Despite having a variety of barriers, healthcare workers enjoy working as they feel the reward as a motivator to delivering quality healthcare services. </w:t>
      </w:r>
    </w:p>
    <w:p w:rsidR="000509E8" w:rsidRDefault="00913900" w:rsidP="003700EC">
      <w:pPr>
        <w:spacing w:line="480" w:lineRule="auto"/>
        <w:ind w:left="720" w:hanging="720"/>
        <w:rPr>
          <w:rFonts w:ascii="Times New Roman" w:hAnsi="Times New Roman" w:cs="Times New Roman"/>
          <w:b/>
          <w:sz w:val="24"/>
          <w:szCs w:val="24"/>
        </w:rPr>
      </w:pPr>
      <w:r w:rsidRPr="000509E8">
        <w:rPr>
          <w:rFonts w:ascii="Times New Roman" w:hAnsi="Times New Roman" w:cs="Times New Roman"/>
          <w:b/>
          <w:sz w:val="24"/>
          <w:szCs w:val="24"/>
        </w:rPr>
        <w:t>Abdu</w:t>
      </w:r>
      <w:r w:rsidRPr="000509E8">
        <w:rPr>
          <w:rFonts w:ascii="Times New Roman" w:hAnsi="Times New Roman" w:cs="Times New Roman"/>
          <w:b/>
          <w:sz w:val="24"/>
          <w:szCs w:val="24"/>
        </w:rPr>
        <w:t>ljawad, A., &amp; Al-Assaf, A. F. (2011). Incentives for better performance in health care. </w:t>
      </w:r>
      <w:r w:rsidRPr="000509E8">
        <w:rPr>
          <w:rFonts w:ascii="Times New Roman" w:hAnsi="Times New Roman" w:cs="Times New Roman"/>
          <w:b/>
          <w:i/>
          <w:iCs/>
          <w:sz w:val="24"/>
          <w:szCs w:val="24"/>
        </w:rPr>
        <w:t>Sultan Qaboos University Medical Journal</w:t>
      </w:r>
      <w:r w:rsidRPr="000509E8">
        <w:rPr>
          <w:rFonts w:ascii="Times New Roman" w:hAnsi="Times New Roman" w:cs="Times New Roman"/>
          <w:b/>
          <w:sz w:val="24"/>
          <w:szCs w:val="24"/>
        </w:rPr>
        <w:t>, </w:t>
      </w:r>
      <w:r w:rsidRPr="000509E8">
        <w:rPr>
          <w:rFonts w:ascii="Times New Roman" w:hAnsi="Times New Roman" w:cs="Times New Roman"/>
          <w:b/>
          <w:i/>
          <w:iCs/>
          <w:sz w:val="24"/>
          <w:szCs w:val="24"/>
        </w:rPr>
        <w:t>11</w:t>
      </w:r>
      <w:r w:rsidRPr="000509E8">
        <w:rPr>
          <w:rFonts w:ascii="Times New Roman" w:hAnsi="Times New Roman" w:cs="Times New Roman"/>
          <w:b/>
          <w:sz w:val="24"/>
          <w:szCs w:val="24"/>
        </w:rPr>
        <w:t>(2), 201.</w:t>
      </w:r>
    </w:p>
    <w:p w:rsidR="00B32C68"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The article is explaining about how incentives can provide better performances in team-based healthcare. The autho</w:t>
      </w:r>
      <w:r>
        <w:rPr>
          <w:rFonts w:ascii="Times New Roman" w:hAnsi="Times New Roman" w:cs="Times New Roman"/>
          <w:sz w:val="24"/>
          <w:szCs w:val="24"/>
        </w:rPr>
        <w:t xml:space="preserve">rs state </w:t>
      </w:r>
      <w:r w:rsidR="00850755">
        <w:rPr>
          <w:rFonts w:ascii="Times New Roman" w:hAnsi="Times New Roman" w:cs="Times New Roman"/>
          <w:sz w:val="24"/>
          <w:szCs w:val="24"/>
        </w:rPr>
        <w:t xml:space="preserve">that designing incentive modes and methods can help motivate and encourage teams towards performing well and improving their outcomes. They believe that the incentives might include monetary or non-monetary rewards that can be applied </w:t>
      </w:r>
      <w:r w:rsidR="00FF2F69">
        <w:rPr>
          <w:rFonts w:ascii="Times New Roman" w:hAnsi="Times New Roman" w:cs="Times New Roman"/>
          <w:sz w:val="24"/>
          <w:szCs w:val="24"/>
        </w:rPr>
        <w:t xml:space="preserve">to healthcare organizations. </w:t>
      </w:r>
    </w:p>
    <w:p w:rsidR="002227D6"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article states that rewarding employees is something that health organizations have been adapting in the US and worldwide. Health care providers are highly motivated by incentives as </w:t>
      </w:r>
      <w:r>
        <w:rPr>
          <w:rFonts w:ascii="Times New Roman" w:hAnsi="Times New Roman" w:cs="Times New Roman"/>
          <w:sz w:val="24"/>
          <w:szCs w:val="24"/>
        </w:rPr>
        <w:lastRenderedPageBreak/>
        <w:t>their performance is fostered by changing their beh</w:t>
      </w:r>
      <w:r>
        <w:rPr>
          <w:rFonts w:ascii="Times New Roman" w:hAnsi="Times New Roman" w:cs="Times New Roman"/>
          <w:sz w:val="24"/>
          <w:szCs w:val="24"/>
        </w:rPr>
        <w:t xml:space="preserve">aviors towards service delivery and handling of patients. </w:t>
      </w:r>
    </w:p>
    <w:p w:rsidR="001A5835" w:rsidRPr="009C0A32" w:rsidRDefault="001A5835" w:rsidP="001A5835">
      <w:pPr>
        <w:pStyle w:val="ListParagraph"/>
        <w:numPr>
          <w:ilvl w:val="0"/>
          <w:numId w:val="1"/>
        </w:numPr>
        <w:spacing w:line="480" w:lineRule="auto"/>
        <w:rPr>
          <w:rFonts w:ascii="Times New Roman" w:hAnsi="Times New Roman" w:cs="Times New Roman"/>
          <w:b/>
          <w:sz w:val="24"/>
          <w:szCs w:val="24"/>
        </w:rPr>
      </w:pPr>
      <w:r w:rsidRPr="009C0A32">
        <w:rPr>
          <w:rFonts w:ascii="Times New Roman" w:hAnsi="Times New Roman" w:cs="Times New Roman"/>
          <w:b/>
          <w:sz w:val="24"/>
          <w:szCs w:val="24"/>
        </w:rPr>
        <w:t xml:space="preserve">What are the most effective types of team-based rewards in healthcare organizations? </w:t>
      </w:r>
    </w:p>
    <w:p w:rsidR="00163998" w:rsidRDefault="00913900" w:rsidP="003700EC">
      <w:pPr>
        <w:spacing w:line="480" w:lineRule="auto"/>
        <w:ind w:left="720" w:hanging="720"/>
        <w:rPr>
          <w:rFonts w:ascii="Times New Roman" w:hAnsi="Times New Roman" w:cs="Times New Roman"/>
          <w:b/>
          <w:sz w:val="24"/>
          <w:szCs w:val="24"/>
        </w:rPr>
      </w:pPr>
      <w:r w:rsidRPr="00163998">
        <w:rPr>
          <w:rFonts w:ascii="Times New Roman" w:hAnsi="Times New Roman" w:cs="Times New Roman"/>
          <w:b/>
          <w:sz w:val="24"/>
          <w:szCs w:val="24"/>
        </w:rPr>
        <w:t>Ratto, M., Propper, C., &amp; Burgess, S. (2002). Using financial incentives to promote teamwork in health care.</w:t>
      </w:r>
    </w:p>
    <w:p w:rsidR="00322CE7"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According to the study, teamwork in healthcare should be compensated based on their outp</w:t>
      </w:r>
      <w:r>
        <w:rPr>
          <w:rFonts w:ascii="Times New Roman" w:hAnsi="Times New Roman" w:cs="Times New Roman"/>
          <w:sz w:val="24"/>
          <w:szCs w:val="24"/>
        </w:rPr>
        <w:t>ut. The authors suggest that financial rewards are more efficient. The reason is, financial rewards can be an indication of a good measure of performance. They added by saying that a good measure should distinguish between output and efforts of the healthc</w:t>
      </w:r>
      <w:r>
        <w:rPr>
          <w:rFonts w:ascii="Times New Roman" w:hAnsi="Times New Roman" w:cs="Times New Roman"/>
          <w:sz w:val="24"/>
          <w:szCs w:val="24"/>
        </w:rPr>
        <w:t xml:space="preserve">are providers. This makes financial incentives to be an outstanding form of reward to foster teamwork performances in healthcare. </w:t>
      </w:r>
    </w:p>
    <w:p w:rsidR="00A635C3" w:rsidRPr="00A635C3"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The article confirms that healthcare providers need to be motivated by providing incentives. However, the most efficient mode</w:t>
      </w:r>
      <w:r>
        <w:rPr>
          <w:rFonts w:ascii="Times New Roman" w:hAnsi="Times New Roman" w:cs="Times New Roman"/>
          <w:sz w:val="24"/>
          <w:szCs w:val="24"/>
        </w:rPr>
        <w:t xml:space="preserve"> is using monetar</w:t>
      </w:r>
      <w:r w:rsidR="00A7317D">
        <w:rPr>
          <w:rFonts w:ascii="Times New Roman" w:hAnsi="Times New Roman" w:cs="Times New Roman"/>
          <w:sz w:val="24"/>
          <w:szCs w:val="24"/>
        </w:rPr>
        <w:t xml:space="preserve">y incentives as it can help measure the amount of output and efforts. </w:t>
      </w:r>
    </w:p>
    <w:p w:rsidR="00377325" w:rsidRDefault="00913900" w:rsidP="003700EC">
      <w:pPr>
        <w:spacing w:line="480" w:lineRule="auto"/>
        <w:ind w:left="720" w:hanging="720"/>
        <w:rPr>
          <w:rFonts w:ascii="Times New Roman" w:hAnsi="Times New Roman" w:cs="Times New Roman"/>
          <w:b/>
          <w:sz w:val="24"/>
          <w:szCs w:val="24"/>
        </w:rPr>
      </w:pPr>
      <w:r w:rsidRPr="00452357">
        <w:rPr>
          <w:rFonts w:ascii="Times New Roman" w:hAnsi="Times New Roman" w:cs="Times New Roman"/>
          <w:b/>
          <w:sz w:val="24"/>
          <w:szCs w:val="24"/>
        </w:rPr>
        <w:t xml:space="preserve">James, O. E., Ella, R., Nkamare, S. E., Lukpata, F. E., Uwa, S. L., &amp;Mbum, P. A. (2015). Effect of reward system among health care workers performance: a case study of </w:t>
      </w:r>
      <w:r w:rsidRPr="00452357">
        <w:rPr>
          <w:rFonts w:ascii="Times New Roman" w:hAnsi="Times New Roman" w:cs="Times New Roman"/>
          <w:b/>
          <w:sz w:val="24"/>
          <w:szCs w:val="24"/>
        </w:rPr>
        <w:t>university of Calabar teaching hospital Calabar, Nigeria. </w:t>
      </w:r>
      <w:r w:rsidRPr="00452357">
        <w:rPr>
          <w:rFonts w:ascii="Times New Roman" w:hAnsi="Times New Roman" w:cs="Times New Roman"/>
          <w:b/>
          <w:i/>
          <w:iCs/>
          <w:sz w:val="24"/>
          <w:szCs w:val="24"/>
        </w:rPr>
        <w:t>Journal of Hospital Administration</w:t>
      </w:r>
      <w:r w:rsidRPr="00452357">
        <w:rPr>
          <w:rFonts w:ascii="Times New Roman" w:hAnsi="Times New Roman" w:cs="Times New Roman"/>
          <w:b/>
          <w:sz w:val="24"/>
          <w:szCs w:val="24"/>
        </w:rPr>
        <w:t>, </w:t>
      </w:r>
      <w:r w:rsidRPr="00452357">
        <w:rPr>
          <w:rFonts w:ascii="Times New Roman" w:hAnsi="Times New Roman" w:cs="Times New Roman"/>
          <w:b/>
          <w:i/>
          <w:iCs/>
          <w:sz w:val="24"/>
          <w:szCs w:val="24"/>
        </w:rPr>
        <w:t>4</w:t>
      </w:r>
      <w:r w:rsidRPr="00452357">
        <w:rPr>
          <w:rFonts w:ascii="Times New Roman" w:hAnsi="Times New Roman" w:cs="Times New Roman"/>
          <w:b/>
          <w:sz w:val="24"/>
          <w:szCs w:val="24"/>
        </w:rPr>
        <w:t>(3), 45-53.</w:t>
      </w:r>
    </w:p>
    <w:p w:rsidR="00452357"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The study aims at investigating how the reward system on healthcare staff can improve their performances. The authors identified a relationship betwe</w:t>
      </w:r>
      <w:r>
        <w:rPr>
          <w:rFonts w:ascii="Times New Roman" w:hAnsi="Times New Roman" w:cs="Times New Roman"/>
          <w:sz w:val="24"/>
          <w:szCs w:val="24"/>
        </w:rPr>
        <w:t xml:space="preserve">en the monetary and non-monetary rewards </w:t>
      </w:r>
      <w:r w:rsidR="008E21DA">
        <w:rPr>
          <w:rFonts w:ascii="Times New Roman" w:hAnsi="Times New Roman" w:cs="Times New Roman"/>
          <w:sz w:val="24"/>
          <w:szCs w:val="24"/>
        </w:rPr>
        <w:t xml:space="preserve">in relation to the employees' performance. By use of primary sources and secondary </w:t>
      </w:r>
      <w:r w:rsidR="008E21DA">
        <w:rPr>
          <w:rFonts w:ascii="Times New Roman" w:hAnsi="Times New Roman" w:cs="Times New Roman"/>
          <w:sz w:val="24"/>
          <w:szCs w:val="24"/>
        </w:rPr>
        <w:lastRenderedPageBreak/>
        <w:t xml:space="preserve">sources of data, they identified that monetary reward has a positive impact on employees' performance, but non-monetary rewards have negative effects on their performance. </w:t>
      </w:r>
    </w:p>
    <w:p w:rsidR="008E21DA"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article revealed </w:t>
      </w:r>
      <w:r w:rsidR="00963E26">
        <w:rPr>
          <w:rFonts w:ascii="Times New Roman" w:hAnsi="Times New Roman" w:cs="Times New Roman"/>
          <w:sz w:val="24"/>
          <w:szCs w:val="24"/>
        </w:rPr>
        <w:t xml:space="preserve">that monetary incentives have a positive impact on the performance of healthcare service providers. Monetary incentives foster the employees' morale to work and deliver services. </w:t>
      </w:r>
    </w:p>
    <w:p w:rsidR="001A5835" w:rsidRPr="009C0A32" w:rsidRDefault="001A5835" w:rsidP="003700EC">
      <w:pPr>
        <w:pStyle w:val="ListParagraph"/>
        <w:numPr>
          <w:ilvl w:val="0"/>
          <w:numId w:val="1"/>
        </w:numPr>
        <w:spacing w:line="480" w:lineRule="auto"/>
        <w:rPr>
          <w:rFonts w:ascii="Times New Roman" w:hAnsi="Times New Roman" w:cs="Times New Roman"/>
          <w:b/>
          <w:sz w:val="24"/>
          <w:szCs w:val="24"/>
        </w:rPr>
      </w:pPr>
      <w:r w:rsidRPr="009C0A32">
        <w:rPr>
          <w:rFonts w:ascii="Times New Roman" w:hAnsi="Times New Roman" w:cs="Times New Roman"/>
          <w:b/>
          <w:sz w:val="24"/>
          <w:szCs w:val="24"/>
        </w:rPr>
        <w:t xml:space="preserve">How do team-based rewards impact productivity? Morale? Retention? Among healthcare providers. </w:t>
      </w:r>
    </w:p>
    <w:p w:rsidR="009056FB" w:rsidRDefault="00913900" w:rsidP="003700EC">
      <w:pPr>
        <w:spacing w:line="480" w:lineRule="auto"/>
        <w:ind w:left="720" w:hanging="720"/>
        <w:rPr>
          <w:rFonts w:ascii="Times New Roman" w:hAnsi="Times New Roman" w:cs="Times New Roman"/>
          <w:b/>
          <w:sz w:val="24"/>
          <w:szCs w:val="24"/>
        </w:rPr>
      </w:pPr>
      <w:r w:rsidRPr="009056FB">
        <w:rPr>
          <w:rFonts w:ascii="Times New Roman" w:hAnsi="Times New Roman" w:cs="Times New Roman"/>
          <w:b/>
          <w:sz w:val="24"/>
          <w:szCs w:val="24"/>
        </w:rPr>
        <w:t>Luft, H. S. (2</w:t>
      </w:r>
      <w:r w:rsidRPr="009056FB">
        <w:rPr>
          <w:rFonts w:ascii="Times New Roman" w:hAnsi="Times New Roman" w:cs="Times New Roman"/>
          <w:b/>
          <w:sz w:val="24"/>
          <w:szCs w:val="24"/>
        </w:rPr>
        <w:t>015). Policy</w:t>
      </w:r>
      <w:r w:rsidRPr="009056FB">
        <w:rPr>
          <w:rFonts w:ascii="Cambria Math" w:hAnsi="Cambria Math" w:cs="Cambria Math"/>
          <w:b/>
          <w:sz w:val="24"/>
          <w:szCs w:val="24"/>
        </w:rPr>
        <w:t>‐</w:t>
      </w:r>
      <w:r w:rsidRPr="009056FB">
        <w:rPr>
          <w:rFonts w:ascii="Times New Roman" w:hAnsi="Times New Roman" w:cs="Times New Roman"/>
          <w:b/>
          <w:sz w:val="24"/>
          <w:szCs w:val="24"/>
        </w:rPr>
        <w:t>Oriented Research on Improved Physician Incentives for Higher Value Health Care. </w:t>
      </w:r>
      <w:r w:rsidRPr="009056FB">
        <w:rPr>
          <w:rFonts w:ascii="Times New Roman" w:hAnsi="Times New Roman" w:cs="Times New Roman"/>
          <w:b/>
          <w:i/>
          <w:iCs/>
          <w:sz w:val="24"/>
          <w:szCs w:val="24"/>
        </w:rPr>
        <w:t>Health services research</w:t>
      </w:r>
      <w:r w:rsidRPr="009056FB">
        <w:rPr>
          <w:rFonts w:ascii="Times New Roman" w:hAnsi="Times New Roman" w:cs="Times New Roman"/>
          <w:b/>
          <w:sz w:val="24"/>
          <w:szCs w:val="24"/>
        </w:rPr>
        <w:t>, </w:t>
      </w:r>
      <w:r w:rsidRPr="009056FB">
        <w:rPr>
          <w:rFonts w:ascii="Times New Roman" w:hAnsi="Times New Roman" w:cs="Times New Roman"/>
          <w:b/>
          <w:i/>
          <w:iCs/>
          <w:sz w:val="24"/>
          <w:szCs w:val="24"/>
        </w:rPr>
        <w:t>50</w:t>
      </w:r>
      <w:r w:rsidRPr="009056FB">
        <w:rPr>
          <w:rFonts w:ascii="Times New Roman" w:hAnsi="Times New Roman" w:cs="Times New Roman"/>
          <w:b/>
          <w:sz w:val="24"/>
          <w:szCs w:val="24"/>
        </w:rPr>
        <w:t>, 2187-2215.</w:t>
      </w:r>
    </w:p>
    <w:p w:rsidR="00963E26"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article examines the relationship of team-based incentives with the physicians' performance. </w:t>
      </w:r>
      <w:r w:rsidR="00DE602C">
        <w:rPr>
          <w:rFonts w:ascii="Times New Roman" w:hAnsi="Times New Roman" w:cs="Times New Roman"/>
          <w:sz w:val="24"/>
          <w:szCs w:val="24"/>
        </w:rPr>
        <w:t>According to the author, policy makers comprising of the public and private can develop ways to enhance value of healthcare services delivered using fewer resources to benefit patients by use of incentives. The author believes that fee-for-services economic incentives has a greater impact on physicians’ workability and can work as an alternative towards solving poor healthcare service delivery.</w:t>
      </w:r>
    </w:p>
    <w:p w:rsidR="00DE602C"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The article confirms that physicians' performance depends on how best their services are appreciated. Through adding incentives to the pr</w:t>
      </w:r>
      <w:r>
        <w:rPr>
          <w:rFonts w:ascii="Times New Roman" w:hAnsi="Times New Roman" w:cs="Times New Roman"/>
          <w:sz w:val="24"/>
          <w:szCs w:val="24"/>
        </w:rPr>
        <w:t xml:space="preserve">ogram impacts their performances by improving their services. </w:t>
      </w:r>
    </w:p>
    <w:p w:rsidR="002E3B92" w:rsidRDefault="00913900" w:rsidP="003700EC">
      <w:pPr>
        <w:spacing w:line="480" w:lineRule="auto"/>
        <w:ind w:left="720" w:hanging="720"/>
        <w:rPr>
          <w:rFonts w:ascii="Times New Roman" w:hAnsi="Times New Roman" w:cs="Times New Roman"/>
          <w:b/>
          <w:sz w:val="24"/>
          <w:szCs w:val="24"/>
        </w:rPr>
      </w:pPr>
      <w:r w:rsidRPr="002E3B92">
        <w:rPr>
          <w:rFonts w:ascii="Times New Roman" w:hAnsi="Times New Roman" w:cs="Times New Roman"/>
          <w:b/>
          <w:sz w:val="24"/>
          <w:szCs w:val="24"/>
        </w:rPr>
        <w:t>Higgins, S. T., Silverman, K., Sigmon, S. C., &amp; Naito, N. A. (2012). Incentives and health</w:t>
      </w:r>
      <w:r>
        <w:rPr>
          <w:rFonts w:ascii="Times New Roman" w:hAnsi="Times New Roman" w:cs="Times New Roman"/>
          <w:b/>
          <w:sz w:val="24"/>
          <w:szCs w:val="24"/>
        </w:rPr>
        <w:t>care</w:t>
      </w:r>
      <w:r w:rsidRPr="002E3B92">
        <w:rPr>
          <w:rFonts w:ascii="Times New Roman" w:hAnsi="Times New Roman" w:cs="Times New Roman"/>
          <w:b/>
          <w:sz w:val="24"/>
          <w:szCs w:val="24"/>
        </w:rPr>
        <w:t>: an introduction. </w:t>
      </w:r>
      <w:r w:rsidRPr="002E3B92">
        <w:rPr>
          <w:rFonts w:ascii="Times New Roman" w:hAnsi="Times New Roman" w:cs="Times New Roman"/>
          <w:b/>
          <w:i/>
          <w:iCs/>
          <w:sz w:val="24"/>
          <w:szCs w:val="24"/>
        </w:rPr>
        <w:t>Preventive medicine</w:t>
      </w:r>
      <w:r w:rsidRPr="002E3B92">
        <w:rPr>
          <w:rFonts w:ascii="Times New Roman" w:hAnsi="Times New Roman" w:cs="Times New Roman"/>
          <w:b/>
          <w:sz w:val="24"/>
          <w:szCs w:val="24"/>
        </w:rPr>
        <w:t>, </w:t>
      </w:r>
      <w:r w:rsidRPr="002E3B92">
        <w:rPr>
          <w:rFonts w:ascii="Times New Roman" w:hAnsi="Times New Roman" w:cs="Times New Roman"/>
          <w:b/>
          <w:i/>
          <w:iCs/>
          <w:sz w:val="24"/>
          <w:szCs w:val="24"/>
        </w:rPr>
        <w:t>55</w:t>
      </w:r>
      <w:r w:rsidRPr="002E3B92">
        <w:rPr>
          <w:rFonts w:ascii="Times New Roman" w:hAnsi="Times New Roman" w:cs="Times New Roman"/>
          <w:b/>
          <w:sz w:val="24"/>
          <w:szCs w:val="24"/>
        </w:rPr>
        <w:t>, S2.</w:t>
      </w:r>
    </w:p>
    <w:p w:rsidR="002E3B92"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study tries to look for solutions to unhealthy behaviors in healthcare. The authors identified the importance of financial incentives on healthcare providers as a way to curb such issues. The use of team-based incentives is considered a promising idea </w:t>
      </w:r>
      <w:r>
        <w:rPr>
          <w:rFonts w:ascii="Times New Roman" w:hAnsi="Times New Roman" w:cs="Times New Roman"/>
          <w:sz w:val="24"/>
          <w:szCs w:val="24"/>
        </w:rPr>
        <w:t xml:space="preserve">for improving their health and wellness as they provide healthcare services. </w:t>
      </w:r>
    </w:p>
    <w:p w:rsidR="00A52A3E" w:rsidRDefault="00913900" w:rsidP="003700EC">
      <w:pPr>
        <w:spacing w:line="480" w:lineRule="auto"/>
        <w:rPr>
          <w:rFonts w:ascii="Times New Roman" w:hAnsi="Times New Roman" w:cs="Times New Roman"/>
          <w:sz w:val="24"/>
          <w:szCs w:val="24"/>
        </w:rPr>
      </w:pPr>
      <w:r>
        <w:rPr>
          <w:rFonts w:ascii="Times New Roman" w:hAnsi="Times New Roman" w:cs="Times New Roman"/>
          <w:sz w:val="24"/>
          <w:szCs w:val="24"/>
        </w:rPr>
        <w:t>The article confirms that most healthcare organizations lacking incentives are at risk of demoralizing their workers. This, in turn, leads to their change of behaviors which risk</w:t>
      </w:r>
      <w:r>
        <w:rPr>
          <w:rFonts w:ascii="Times New Roman" w:hAnsi="Times New Roman" w:cs="Times New Roman"/>
          <w:sz w:val="24"/>
          <w:szCs w:val="24"/>
        </w:rPr>
        <w:t xml:space="preserve"> their healthcare service delivery.</w:t>
      </w:r>
    </w:p>
    <w:p w:rsidR="001A5835" w:rsidRPr="009C0A32" w:rsidRDefault="001A5835" w:rsidP="003700EC">
      <w:pPr>
        <w:pStyle w:val="ListParagraph"/>
        <w:numPr>
          <w:ilvl w:val="0"/>
          <w:numId w:val="1"/>
        </w:numPr>
        <w:spacing w:line="480" w:lineRule="auto"/>
        <w:rPr>
          <w:rFonts w:ascii="Times New Roman" w:hAnsi="Times New Roman" w:cs="Times New Roman"/>
          <w:b/>
          <w:sz w:val="24"/>
          <w:szCs w:val="24"/>
        </w:rPr>
      </w:pPr>
      <w:r w:rsidRPr="009C0A32">
        <w:rPr>
          <w:rFonts w:ascii="Times New Roman" w:hAnsi="Times New Roman" w:cs="Times New Roman"/>
          <w:b/>
          <w:sz w:val="24"/>
          <w:szCs w:val="24"/>
        </w:rPr>
        <w:t xml:space="preserve">What are the biggest barriers and challenges to implementing team-based rewards in healthcare organizations? </w:t>
      </w:r>
    </w:p>
    <w:p w:rsidR="00656A9A" w:rsidRPr="00A22531" w:rsidRDefault="00913900" w:rsidP="003700EC">
      <w:pPr>
        <w:spacing w:line="480" w:lineRule="auto"/>
        <w:ind w:left="720" w:hanging="720"/>
        <w:rPr>
          <w:rFonts w:ascii="Times New Roman" w:hAnsi="Times New Roman" w:cs="Times New Roman"/>
          <w:b/>
          <w:sz w:val="24"/>
          <w:szCs w:val="24"/>
          <w:shd w:val="clear" w:color="auto" w:fill="FFFFFF"/>
        </w:rPr>
      </w:pPr>
      <w:bookmarkStart w:id="0" w:name="_GoBack"/>
      <w:bookmarkEnd w:id="0"/>
      <w:r w:rsidRPr="00A22531">
        <w:rPr>
          <w:rFonts w:ascii="Times New Roman" w:hAnsi="Times New Roman" w:cs="Times New Roman"/>
          <w:b/>
          <w:sz w:val="24"/>
          <w:szCs w:val="24"/>
          <w:shd w:val="clear" w:color="auto" w:fill="FFFFFF"/>
        </w:rPr>
        <w:t xml:space="preserve">Balkin, D. B., &amp; Montemayor, E. F. (2000). Explaining team-based pay: A contingency perspective based on the organizational life cycle, team design, and organizational learning literature. </w:t>
      </w:r>
      <w:r w:rsidRPr="00A22531">
        <w:rPr>
          <w:rFonts w:ascii="Times New Roman" w:hAnsi="Times New Roman" w:cs="Times New Roman"/>
          <w:b/>
          <w:i/>
          <w:iCs/>
          <w:sz w:val="24"/>
          <w:szCs w:val="24"/>
          <w:shd w:val="clear" w:color="auto" w:fill="FFFFFF"/>
        </w:rPr>
        <w:t>Human Resource Management Revie</w:t>
      </w:r>
      <w:r w:rsidRPr="00A22531">
        <w:rPr>
          <w:rFonts w:ascii="Times New Roman" w:hAnsi="Times New Roman" w:cs="Times New Roman"/>
          <w:b/>
          <w:i/>
          <w:iCs/>
          <w:sz w:val="24"/>
          <w:szCs w:val="24"/>
          <w:shd w:val="clear" w:color="auto" w:fill="FFFFFF"/>
        </w:rPr>
        <w:t>w</w:t>
      </w:r>
      <w:r w:rsidRPr="00A22531">
        <w:rPr>
          <w:rFonts w:ascii="Times New Roman" w:hAnsi="Times New Roman" w:cs="Times New Roman"/>
          <w:b/>
          <w:sz w:val="24"/>
          <w:szCs w:val="24"/>
          <w:shd w:val="clear" w:color="auto" w:fill="FFFFFF"/>
        </w:rPr>
        <w:t>, </w:t>
      </w:r>
      <w:r w:rsidRPr="00A22531">
        <w:rPr>
          <w:rFonts w:ascii="Times New Roman" w:hAnsi="Times New Roman" w:cs="Times New Roman"/>
          <w:b/>
          <w:i/>
          <w:iCs/>
          <w:sz w:val="24"/>
          <w:szCs w:val="24"/>
          <w:shd w:val="clear" w:color="auto" w:fill="FFFFFF"/>
        </w:rPr>
        <w:t>10</w:t>
      </w:r>
      <w:r w:rsidRPr="00A22531">
        <w:rPr>
          <w:rFonts w:ascii="Times New Roman" w:hAnsi="Times New Roman" w:cs="Times New Roman"/>
          <w:b/>
          <w:sz w:val="24"/>
          <w:szCs w:val="24"/>
          <w:shd w:val="clear" w:color="auto" w:fill="FFFFFF"/>
        </w:rPr>
        <w:t>(3), 249-269.</w:t>
      </w:r>
    </w:p>
    <w:p w:rsidR="00A22531" w:rsidRDefault="00913900" w:rsidP="003700EC">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This </w:t>
      </w:r>
      <w:r w:rsidR="005B770E">
        <w:rPr>
          <w:rFonts w:ascii="Times New Roman" w:hAnsi="Times New Roman" w:cs="Times New Roman"/>
          <w:color w:val="222222"/>
          <w:sz w:val="24"/>
          <w:szCs w:val="24"/>
          <w:shd w:val="clear" w:color="auto" w:fill="FFFFFF"/>
        </w:rPr>
        <w:t xml:space="preserve">article explains that </w:t>
      </w:r>
      <w:r w:rsidR="00FB6702">
        <w:rPr>
          <w:rFonts w:ascii="Times New Roman" w:hAnsi="Times New Roman" w:cs="Times New Roman"/>
          <w:color w:val="222222"/>
          <w:sz w:val="24"/>
          <w:szCs w:val="24"/>
          <w:shd w:val="clear" w:color="auto" w:fill="FFFFFF"/>
        </w:rPr>
        <w:t>financial problems are</w:t>
      </w:r>
      <w:r w:rsidR="005B770E">
        <w:rPr>
          <w:rFonts w:ascii="Times New Roman" w:hAnsi="Times New Roman" w:cs="Times New Roman"/>
          <w:color w:val="222222"/>
          <w:sz w:val="24"/>
          <w:szCs w:val="24"/>
          <w:shd w:val="clear" w:color="auto" w:fill="FFFFFF"/>
        </w:rPr>
        <w:t xml:space="preserve"> one of the major issues affecting the implementation of team-based incentives programs in organizations. </w:t>
      </w:r>
      <w:r w:rsidR="00441AE8">
        <w:rPr>
          <w:rFonts w:ascii="Times New Roman" w:hAnsi="Times New Roman" w:cs="Times New Roman"/>
          <w:color w:val="222222"/>
          <w:sz w:val="24"/>
          <w:szCs w:val="24"/>
          <w:shd w:val="clear" w:color="auto" w:fill="FFFFFF"/>
        </w:rPr>
        <w:t xml:space="preserve">The main idea is that giving incentives requires investing cash towards the program, which might be a great problem for an organization. The author specifies that this problem has a great impact on private healthcare organizations. </w:t>
      </w:r>
    </w:p>
    <w:p w:rsidR="00F07E2C" w:rsidRPr="00656A9A" w:rsidRDefault="00913900" w:rsidP="003700EC">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article confirms th</w:t>
      </w:r>
      <w:r>
        <w:rPr>
          <w:rFonts w:ascii="Times New Roman" w:hAnsi="Times New Roman" w:cs="Times New Roman"/>
          <w:color w:val="222222"/>
          <w:sz w:val="24"/>
          <w:szCs w:val="24"/>
          <w:shd w:val="clear" w:color="auto" w:fill="FFFFFF"/>
        </w:rPr>
        <w:t xml:space="preserve">at healthcare organizations normally struggle with finances when it comes to giving incentives. This </w:t>
      </w:r>
      <w:r w:rsidR="008D13CB">
        <w:rPr>
          <w:rFonts w:ascii="Times New Roman" w:hAnsi="Times New Roman" w:cs="Times New Roman"/>
          <w:color w:val="222222"/>
          <w:sz w:val="24"/>
          <w:szCs w:val="24"/>
          <w:shd w:val="clear" w:color="auto" w:fill="FFFFFF"/>
        </w:rPr>
        <w:t xml:space="preserve">makes most of them choose not to offer monetary incentives since they are likely to increase the cost of healthcare services.  </w:t>
      </w:r>
    </w:p>
    <w:p w:rsidR="000A44D5" w:rsidRDefault="00913900" w:rsidP="003700EC">
      <w:pPr>
        <w:spacing w:line="480" w:lineRule="auto"/>
        <w:ind w:left="720" w:hanging="720"/>
        <w:rPr>
          <w:rFonts w:ascii="Times New Roman" w:hAnsi="Times New Roman" w:cs="Times New Roman"/>
          <w:b/>
          <w:sz w:val="24"/>
          <w:szCs w:val="24"/>
          <w:shd w:val="clear" w:color="auto" w:fill="FFFFFF"/>
        </w:rPr>
      </w:pPr>
      <w:r w:rsidRPr="00A22531">
        <w:rPr>
          <w:rFonts w:ascii="Times New Roman" w:hAnsi="Times New Roman" w:cs="Times New Roman"/>
          <w:b/>
          <w:sz w:val="24"/>
          <w:szCs w:val="24"/>
          <w:shd w:val="clear" w:color="auto" w:fill="FFFFFF"/>
        </w:rPr>
        <w:t>Mose, J. N., &amp; Jones, C. B.</w:t>
      </w:r>
      <w:r w:rsidRPr="00A22531">
        <w:rPr>
          <w:rFonts w:ascii="Times New Roman" w:hAnsi="Times New Roman" w:cs="Times New Roman"/>
          <w:b/>
          <w:sz w:val="24"/>
          <w:szCs w:val="24"/>
          <w:shd w:val="clear" w:color="auto" w:fill="FFFFFF"/>
        </w:rPr>
        <w:t xml:space="preserve"> (2018). Alternative payment models and team-based care. </w:t>
      </w:r>
      <w:r w:rsidRPr="00A22531">
        <w:rPr>
          <w:rFonts w:ascii="Times New Roman" w:hAnsi="Times New Roman" w:cs="Times New Roman"/>
          <w:b/>
          <w:i/>
          <w:iCs/>
          <w:sz w:val="24"/>
          <w:szCs w:val="24"/>
          <w:shd w:val="clear" w:color="auto" w:fill="FFFFFF"/>
        </w:rPr>
        <w:t>North Carolina medical journal</w:t>
      </w:r>
      <w:r w:rsidRPr="00A22531">
        <w:rPr>
          <w:rFonts w:ascii="Times New Roman" w:hAnsi="Times New Roman" w:cs="Times New Roman"/>
          <w:b/>
          <w:sz w:val="24"/>
          <w:szCs w:val="24"/>
          <w:shd w:val="clear" w:color="auto" w:fill="FFFFFF"/>
        </w:rPr>
        <w:t>, </w:t>
      </w:r>
      <w:r w:rsidRPr="00A22531">
        <w:rPr>
          <w:rFonts w:ascii="Times New Roman" w:hAnsi="Times New Roman" w:cs="Times New Roman"/>
          <w:b/>
          <w:i/>
          <w:iCs/>
          <w:sz w:val="24"/>
          <w:szCs w:val="24"/>
          <w:shd w:val="clear" w:color="auto" w:fill="FFFFFF"/>
        </w:rPr>
        <w:t>79</w:t>
      </w:r>
      <w:r w:rsidRPr="00A22531">
        <w:rPr>
          <w:rFonts w:ascii="Times New Roman" w:hAnsi="Times New Roman" w:cs="Times New Roman"/>
          <w:b/>
          <w:sz w:val="24"/>
          <w:szCs w:val="24"/>
          <w:shd w:val="clear" w:color="auto" w:fill="FFFFFF"/>
        </w:rPr>
        <w:t>(4), 231-234.</w:t>
      </w:r>
    </w:p>
    <w:p w:rsidR="008D13CB" w:rsidRDefault="00913900" w:rsidP="003700EC">
      <w:pPr>
        <w:spacing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Team-based care delivery technique offers opportunities to provide improved and quality healthcare. However, this article identifies various barriers </w:t>
      </w:r>
      <w:r>
        <w:rPr>
          <w:rFonts w:ascii="Times New Roman" w:hAnsi="Times New Roman" w:cs="Times New Roman"/>
          <w:sz w:val="24"/>
          <w:szCs w:val="24"/>
          <w:shd w:val="clear" w:color="auto" w:fill="FFFFFF"/>
        </w:rPr>
        <w:t>to providing team-based care</w:t>
      </w:r>
      <w:r w:rsidR="00CA2CB2">
        <w:rPr>
          <w:rFonts w:ascii="Times New Roman" w:hAnsi="Times New Roman" w:cs="Times New Roman"/>
          <w:sz w:val="24"/>
          <w:szCs w:val="24"/>
          <w:shd w:val="clear" w:color="auto" w:fill="FFFFFF"/>
        </w:rPr>
        <w:t xml:space="preserve">. </w:t>
      </w:r>
      <w:r w:rsidR="005C5E17">
        <w:rPr>
          <w:rFonts w:ascii="Times New Roman" w:hAnsi="Times New Roman" w:cs="Times New Roman"/>
          <w:sz w:val="24"/>
          <w:szCs w:val="24"/>
          <w:shd w:val="clear" w:color="auto" w:fill="FFFFFF"/>
        </w:rPr>
        <w:t>Payment discrepancies are</w:t>
      </w:r>
      <w:r w:rsidR="00CA2CB2">
        <w:rPr>
          <w:rFonts w:ascii="Times New Roman" w:hAnsi="Times New Roman" w:cs="Times New Roman"/>
          <w:sz w:val="24"/>
          <w:szCs w:val="24"/>
          <w:shd w:val="clear" w:color="auto" w:fill="FFFFFF"/>
        </w:rPr>
        <w:t xml:space="preserve"> </w:t>
      </w:r>
      <w:r w:rsidR="005C5E17">
        <w:rPr>
          <w:rFonts w:ascii="Times New Roman" w:hAnsi="Times New Roman" w:cs="Times New Roman"/>
          <w:sz w:val="24"/>
          <w:szCs w:val="24"/>
          <w:shd w:val="clear" w:color="auto" w:fill="FFFFFF"/>
        </w:rPr>
        <w:t>a major issue that affects</w:t>
      </w:r>
      <w:r w:rsidR="00CA2CB2">
        <w:rPr>
          <w:rFonts w:ascii="Times New Roman" w:hAnsi="Times New Roman" w:cs="Times New Roman"/>
          <w:sz w:val="24"/>
          <w:szCs w:val="24"/>
          <w:shd w:val="clear" w:color="auto" w:fill="FFFFFF"/>
        </w:rPr>
        <w:t xml:space="preserve"> the provision of incentives</w:t>
      </w:r>
      <w:r w:rsidR="005C5E17">
        <w:rPr>
          <w:rFonts w:ascii="Times New Roman" w:hAnsi="Times New Roman" w:cs="Times New Roman"/>
          <w:sz w:val="24"/>
          <w:szCs w:val="24"/>
          <w:shd w:val="clear" w:color="auto" w:fill="FFFFFF"/>
        </w:rPr>
        <w:t xml:space="preserve">. Various healthcare organizations </w:t>
      </w:r>
      <w:r w:rsidR="005761D3">
        <w:rPr>
          <w:rFonts w:ascii="Times New Roman" w:hAnsi="Times New Roman" w:cs="Times New Roman"/>
          <w:sz w:val="24"/>
          <w:szCs w:val="24"/>
          <w:shd w:val="clear" w:color="auto" w:fill="FFFFFF"/>
        </w:rPr>
        <w:t xml:space="preserve">suffer from the high cost of implementing and maintaining their team-based care. This is translated to ways </w:t>
      </w:r>
      <w:r w:rsidR="00B02E6D">
        <w:rPr>
          <w:rFonts w:ascii="Times New Roman" w:hAnsi="Times New Roman" w:cs="Times New Roman"/>
          <w:sz w:val="24"/>
          <w:szCs w:val="24"/>
          <w:shd w:val="clear" w:color="auto" w:fill="FFFFFF"/>
        </w:rPr>
        <w:t xml:space="preserve">payment issues cause a problem to the provision of better incentives that would be meant to foster healthcare workers' morale. </w:t>
      </w:r>
    </w:p>
    <w:p w:rsidR="00B02E6D" w:rsidRDefault="00913900" w:rsidP="003700EC">
      <w:pPr>
        <w:spacing w:line="480" w:lineRule="auto"/>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The article </w:t>
      </w:r>
      <w:r w:rsidR="00EF044C">
        <w:rPr>
          <w:rFonts w:ascii="Times New Roman" w:hAnsi="Times New Roman" w:cs="Times New Roman"/>
          <w:sz w:val="24"/>
          <w:szCs w:val="24"/>
          <w:shd w:val="clear" w:color="auto" w:fill="FFFFFF"/>
        </w:rPr>
        <w:t xml:space="preserve">confirms that healthcare organizations face various problems in implementing team-based incentives, especially due to payment issues. </w:t>
      </w:r>
      <w:r w:rsidR="008443AE">
        <w:rPr>
          <w:rFonts w:ascii="Times New Roman" w:hAnsi="Times New Roman" w:cs="Times New Roman"/>
          <w:sz w:val="24"/>
          <w:szCs w:val="24"/>
          <w:shd w:val="clear" w:color="auto" w:fill="FFFFFF"/>
        </w:rPr>
        <w:t xml:space="preserve">Therefore, they cannot get enough to provide </w:t>
      </w:r>
      <w:r w:rsidR="008443AE" w:rsidRPr="000D51E9">
        <w:rPr>
          <w:rFonts w:ascii="Times New Roman" w:hAnsi="Times New Roman" w:cs="Times New Roman"/>
          <w:sz w:val="24"/>
          <w:szCs w:val="24"/>
          <w:shd w:val="clear" w:color="auto" w:fill="FFFFFF"/>
        </w:rPr>
        <w:t>the incentives as expected.</w:t>
      </w:r>
      <w:r w:rsidR="008443AE" w:rsidRPr="000D51E9">
        <w:rPr>
          <w:rFonts w:ascii="Times New Roman" w:hAnsi="Times New Roman" w:cs="Times New Roman"/>
          <w:b/>
          <w:sz w:val="24"/>
          <w:szCs w:val="24"/>
          <w:shd w:val="clear" w:color="auto" w:fill="FFFFFF"/>
        </w:rPr>
        <w:t xml:space="preserve"> </w:t>
      </w:r>
    </w:p>
    <w:p w:rsidR="001A5835" w:rsidRPr="009C0A32" w:rsidRDefault="001A5835" w:rsidP="001A5835">
      <w:pPr>
        <w:pStyle w:val="ListParagraph"/>
        <w:numPr>
          <w:ilvl w:val="0"/>
          <w:numId w:val="1"/>
        </w:numPr>
        <w:spacing w:line="480" w:lineRule="auto"/>
        <w:rPr>
          <w:rFonts w:ascii="Times New Roman" w:hAnsi="Times New Roman" w:cs="Times New Roman"/>
          <w:b/>
          <w:sz w:val="24"/>
          <w:szCs w:val="24"/>
        </w:rPr>
      </w:pPr>
      <w:r w:rsidRPr="009C0A32">
        <w:rPr>
          <w:rFonts w:ascii="Times New Roman" w:hAnsi="Times New Roman" w:cs="Times New Roman"/>
          <w:b/>
          <w:sz w:val="24"/>
          <w:szCs w:val="24"/>
        </w:rPr>
        <w:t>What are contemporary evidence-based best practices to address these barriers and challenges? </w:t>
      </w:r>
    </w:p>
    <w:p w:rsidR="008443AE" w:rsidRDefault="00913900" w:rsidP="003700EC">
      <w:pPr>
        <w:spacing w:line="480" w:lineRule="auto"/>
        <w:ind w:left="720" w:hanging="720"/>
        <w:rPr>
          <w:rFonts w:ascii="Times New Roman" w:hAnsi="Times New Roman" w:cs="Times New Roman"/>
          <w:b/>
          <w:color w:val="222222"/>
          <w:sz w:val="24"/>
          <w:szCs w:val="24"/>
          <w:shd w:val="clear" w:color="auto" w:fill="FFFFFF"/>
        </w:rPr>
      </w:pPr>
      <w:r w:rsidRPr="000D51E9">
        <w:rPr>
          <w:rFonts w:ascii="Times New Roman" w:hAnsi="Times New Roman" w:cs="Times New Roman"/>
          <w:b/>
          <w:color w:val="222222"/>
          <w:sz w:val="24"/>
          <w:szCs w:val="24"/>
          <w:shd w:val="clear" w:color="auto" w:fill="FFFFFF"/>
        </w:rPr>
        <w:t xml:space="preserve">Gomez-Mejia, L. R., &amp; Franco-Santos, M. (2015). Creating a culture of collaboration, innovation, and performance through team-based incentives. </w:t>
      </w:r>
      <w:r w:rsidRPr="000D51E9">
        <w:rPr>
          <w:rFonts w:ascii="Times New Roman" w:hAnsi="Times New Roman" w:cs="Times New Roman"/>
          <w:b/>
          <w:i/>
          <w:iCs/>
          <w:color w:val="222222"/>
          <w:sz w:val="24"/>
          <w:szCs w:val="24"/>
          <w:shd w:val="clear" w:color="auto" w:fill="FFFFFF"/>
        </w:rPr>
        <w:t xml:space="preserve">The compensation </w:t>
      </w:r>
      <w:r w:rsidRPr="000D51E9">
        <w:rPr>
          <w:rFonts w:ascii="Times New Roman" w:hAnsi="Times New Roman" w:cs="Times New Roman"/>
          <w:b/>
          <w:i/>
          <w:iCs/>
          <w:color w:val="222222"/>
          <w:sz w:val="24"/>
          <w:szCs w:val="24"/>
          <w:shd w:val="clear" w:color="auto" w:fill="FFFFFF"/>
        </w:rPr>
        <w:t>handbook: A state-of-the-art guide to compensation strategy and design</w:t>
      </w:r>
      <w:r w:rsidRPr="000D51E9">
        <w:rPr>
          <w:rFonts w:ascii="Times New Roman" w:hAnsi="Times New Roman" w:cs="Times New Roman"/>
          <w:b/>
          <w:color w:val="222222"/>
          <w:sz w:val="24"/>
          <w:szCs w:val="24"/>
          <w:shd w:val="clear" w:color="auto" w:fill="FFFFFF"/>
        </w:rPr>
        <w:t>, 199-209.</w:t>
      </w:r>
    </w:p>
    <w:p w:rsidR="000D51E9" w:rsidRDefault="00913900" w:rsidP="003700EC">
      <w:pPr>
        <w:spacing w:line="48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This article provides </w:t>
      </w:r>
      <w:r w:rsidR="00433067">
        <w:rPr>
          <w:rFonts w:ascii="Times New Roman" w:hAnsi="Times New Roman" w:cs="Times New Roman"/>
          <w:color w:val="222222"/>
          <w:sz w:val="24"/>
          <w:szCs w:val="24"/>
          <w:shd w:val="clear" w:color="auto" w:fill="FFFFFF"/>
        </w:rPr>
        <w:t xml:space="preserve">some </w:t>
      </w:r>
      <w:r w:rsidR="00433067" w:rsidRPr="002171D1">
        <w:rPr>
          <w:rFonts w:ascii="Times New Roman" w:hAnsi="Times New Roman" w:cs="Times New Roman"/>
          <w:sz w:val="24"/>
          <w:szCs w:val="24"/>
        </w:rPr>
        <w:t>contemporary evidence-based best practices to address challenges</w:t>
      </w:r>
      <w:r w:rsidR="00433067">
        <w:rPr>
          <w:rFonts w:ascii="Times New Roman" w:hAnsi="Times New Roman" w:cs="Times New Roman"/>
          <w:sz w:val="24"/>
          <w:szCs w:val="24"/>
        </w:rPr>
        <w:t xml:space="preserve"> related to </w:t>
      </w:r>
      <w:r w:rsidR="00B60A91">
        <w:rPr>
          <w:rFonts w:ascii="Times New Roman" w:hAnsi="Times New Roman" w:cs="Times New Roman"/>
          <w:sz w:val="24"/>
          <w:szCs w:val="24"/>
        </w:rPr>
        <w:t xml:space="preserve">team-based incentives. The </w:t>
      </w:r>
      <w:r w:rsidR="001C3793">
        <w:rPr>
          <w:rFonts w:ascii="Times New Roman" w:hAnsi="Times New Roman" w:cs="Times New Roman"/>
          <w:sz w:val="24"/>
          <w:szCs w:val="24"/>
        </w:rPr>
        <w:t>authors indicate</w:t>
      </w:r>
      <w:r w:rsidR="00B60A91">
        <w:rPr>
          <w:rFonts w:ascii="Times New Roman" w:hAnsi="Times New Roman" w:cs="Times New Roman"/>
          <w:sz w:val="24"/>
          <w:szCs w:val="24"/>
        </w:rPr>
        <w:t xml:space="preserve"> that </w:t>
      </w:r>
      <w:r w:rsidR="00D42ABC">
        <w:rPr>
          <w:rFonts w:ascii="Times New Roman" w:hAnsi="Times New Roman" w:cs="Times New Roman"/>
          <w:sz w:val="24"/>
          <w:szCs w:val="24"/>
        </w:rPr>
        <w:t>they focus on a collaborative working culture. This way, employees will improve their performances and achieve their team performance goals</w:t>
      </w:r>
      <w:r w:rsidR="00824D36">
        <w:rPr>
          <w:rFonts w:ascii="Times New Roman" w:hAnsi="Times New Roman" w:cs="Times New Roman"/>
          <w:sz w:val="24"/>
          <w:szCs w:val="24"/>
        </w:rPr>
        <w:t>, making it easy to implement team-based incentives projects. The customers will have proven the</w:t>
      </w:r>
      <w:r w:rsidR="001C3793">
        <w:rPr>
          <w:rFonts w:ascii="Times New Roman" w:hAnsi="Times New Roman" w:cs="Times New Roman"/>
          <w:sz w:val="24"/>
          <w:szCs w:val="24"/>
        </w:rPr>
        <w:t xml:space="preserve">ir performance, which is the main point of focus in any healthcare organization. Every healthcare worker works towards providing satisfactory services to patients. Therefore, </w:t>
      </w:r>
      <w:r w:rsidR="000B7644">
        <w:rPr>
          <w:rFonts w:ascii="Times New Roman" w:hAnsi="Times New Roman" w:cs="Times New Roman"/>
          <w:sz w:val="24"/>
          <w:szCs w:val="24"/>
        </w:rPr>
        <w:t xml:space="preserve">among the ways to manage the challenges is by providing quality services. </w:t>
      </w:r>
    </w:p>
    <w:p w:rsidR="000B7644" w:rsidRDefault="00913900" w:rsidP="003700EC">
      <w:pPr>
        <w:spacing w:line="480" w:lineRule="auto"/>
        <w:ind w:left="720" w:hanging="720"/>
        <w:rPr>
          <w:rFonts w:ascii="Times New Roman" w:hAnsi="Times New Roman" w:cs="Times New Roman"/>
          <w:b/>
          <w:color w:val="222222"/>
          <w:sz w:val="24"/>
          <w:szCs w:val="24"/>
          <w:shd w:val="clear" w:color="auto" w:fill="FFFFFF"/>
        </w:rPr>
      </w:pPr>
      <w:r w:rsidRPr="008C0D5F">
        <w:rPr>
          <w:rFonts w:ascii="Times New Roman" w:hAnsi="Times New Roman" w:cs="Times New Roman"/>
          <w:b/>
          <w:color w:val="222222"/>
          <w:sz w:val="24"/>
          <w:szCs w:val="24"/>
          <w:shd w:val="clear" w:color="auto" w:fill="FFFFFF"/>
        </w:rPr>
        <w:lastRenderedPageBreak/>
        <w:t>DeMatteo, J. S., Eby, L. T., &amp; Sundstrom, E</w:t>
      </w:r>
      <w:r w:rsidRPr="008C0D5F">
        <w:rPr>
          <w:rFonts w:ascii="Times New Roman" w:hAnsi="Times New Roman" w:cs="Times New Roman"/>
          <w:b/>
          <w:color w:val="222222"/>
          <w:sz w:val="24"/>
          <w:szCs w:val="24"/>
          <w:shd w:val="clear" w:color="auto" w:fill="FFFFFF"/>
        </w:rPr>
        <w:t>. (1998). Team-based rewards: Current empirical evidence. </w:t>
      </w:r>
      <w:r w:rsidRPr="008C0D5F">
        <w:rPr>
          <w:rFonts w:ascii="Times New Roman" w:hAnsi="Times New Roman" w:cs="Times New Roman"/>
          <w:b/>
          <w:i/>
          <w:iCs/>
          <w:color w:val="222222"/>
          <w:sz w:val="24"/>
          <w:szCs w:val="24"/>
          <w:shd w:val="clear" w:color="auto" w:fill="FFFFFF"/>
        </w:rPr>
        <w:t>Research in organizational behavior</w:t>
      </w:r>
      <w:r w:rsidRPr="008C0D5F">
        <w:rPr>
          <w:rFonts w:ascii="Times New Roman" w:hAnsi="Times New Roman" w:cs="Times New Roman"/>
          <w:b/>
          <w:color w:val="222222"/>
          <w:sz w:val="24"/>
          <w:szCs w:val="24"/>
          <w:shd w:val="clear" w:color="auto" w:fill="FFFFFF"/>
        </w:rPr>
        <w:t>, </w:t>
      </w:r>
      <w:r w:rsidRPr="008C0D5F">
        <w:rPr>
          <w:rFonts w:ascii="Times New Roman" w:hAnsi="Times New Roman" w:cs="Times New Roman"/>
          <w:b/>
          <w:i/>
          <w:iCs/>
          <w:color w:val="222222"/>
          <w:sz w:val="24"/>
          <w:szCs w:val="24"/>
          <w:shd w:val="clear" w:color="auto" w:fill="FFFFFF"/>
        </w:rPr>
        <w:t>20</w:t>
      </w:r>
      <w:r w:rsidRPr="008C0D5F">
        <w:rPr>
          <w:rFonts w:ascii="Times New Roman" w:hAnsi="Times New Roman" w:cs="Times New Roman"/>
          <w:b/>
          <w:color w:val="222222"/>
          <w:sz w:val="24"/>
          <w:szCs w:val="24"/>
          <w:shd w:val="clear" w:color="auto" w:fill="FFFFFF"/>
        </w:rPr>
        <w:t>, 141-183.</w:t>
      </w:r>
    </w:p>
    <w:p w:rsidR="008C0D5F" w:rsidRDefault="00913900" w:rsidP="003700EC">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This study </w:t>
      </w:r>
      <w:r w:rsidR="002209EA">
        <w:rPr>
          <w:rFonts w:ascii="Times New Roman" w:hAnsi="Times New Roman" w:cs="Times New Roman"/>
          <w:color w:val="222222"/>
          <w:sz w:val="24"/>
          <w:szCs w:val="24"/>
          <w:shd w:val="clear" w:color="auto" w:fill="FFFFFF"/>
        </w:rPr>
        <w:t xml:space="preserve">explains the </w:t>
      </w:r>
      <w:r w:rsidR="005859F8">
        <w:rPr>
          <w:rFonts w:ascii="Times New Roman" w:hAnsi="Times New Roman" w:cs="Times New Roman"/>
          <w:color w:val="222222"/>
          <w:sz w:val="24"/>
          <w:szCs w:val="24"/>
          <w:shd w:val="clear" w:color="auto" w:fill="FFFFFF"/>
        </w:rPr>
        <w:t xml:space="preserve">importance of </w:t>
      </w:r>
      <w:r w:rsidR="00D26D25">
        <w:rPr>
          <w:rFonts w:ascii="Times New Roman" w:hAnsi="Times New Roman" w:cs="Times New Roman"/>
          <w:color w:val="222222"/>
          <w:sz w:val="24"/>
          <w:szCs w:val="24"/>
          <w:shd w:val="clear" w:color="auto" w:fill="FFFFFF"/>
        </w:rPr>
        <w:t xml:space="preserve">using team-based structures and enhancing cooperation as plans towards improving the team-based rewards. </w:t>
      </w:r>
      <w:r w:rsidR="00153095">
        <w:rPr>
          <w:rFonts w:ascii="Times New Roman" w:hAnsi="Times New Roman" w:cs="Times New Roman"/>
          <w:color w:val="222222"/>
          <w:sz w:val="24"/>
          <w:szCs w:val="24"/>
          <w:shd w:val="clear" w:color="auto" w:fill="FFFFFF"/>
        </w:rPr>
        <w:t xml:space="preserve">It argues that there is a need to examine the roles of justice perception and things that affect reactions that are likely to influence team rewards. </w:t>
      </w:r>
      <w:r w:rsidR="00D44493">
        <w:rPr>
          <w:rFonts w:ascii="Times New Roman" w:hAnsi="Times New Roman" w:cs="Times New Roman"/>
          <w:color w:val="222222"/>
          <w:sz w:val="24"/>
          <w:szCs w:val="24"/>
          <w:shd w:val="clear" w:color="auto" w:fill="FFFFFF"/>
        </w:rPr>
        <w:t xml:space="preserve">The authors suggest </w:t>
      </w:r>
      <w:r w:rsidR="00A55E9F">
        <w:rPr>
          <w:rFonts w:ascii="Times New Roman" w:hAnsi="Times New Roman" w:cs="Times New Roman"/>
          <w:color w:val="222222"/>
          <w:sz w:val="24"/>
          <w:szCs w:val="24"/>
          <w:shd w:val="clear" w:color="auto" w:fill="FFFFFF"/>
        </w:rPr>
        <w:t>countering</w:t>
      </w:r>
      <w:r w:rsidR="00D44493">
        <w:rPr>
          <w:rFonts w:ascii="Times New Roman" w:hAnsi="Times New Roman" w:cs="Times New Roman"/>
          <w:color w:val="222222"/>
          <w:sz w:val="24"/>
          <w:szCs w:val="24"/>
          <w:shd w:val="clear" w:color="auto" w:fill="FFFFFF"/>
        </w:rPr>
        <w:t xml:space="preserve"> the problem of implementing the team-based incentives, it is necessary to look into the frequency of reward payout and allocation criteria. </w:t>
      </w:r>
    </w:p>
    <w:p w:rsidR="00D44493" w:rsidRPr="008C0D5F" w:rsidRDefault="00913900" w:rsidP="003700EC">
      <w:pPr>
        <w:spacing w:line="480" w:lineRule="auto"/>
        <w:rPr>
          <w:rFonts w:ascii="Times New Roman" w:hAnsi="Times New Roman" w:cs="Times New Roman"/>
          <w:sz w:val="24"/>
          <w:szCs w:val="24"/>
        </w:rPr>
      </w:pPr>
      <w:r>
        <w:rPr>
          <w:rFonts w:ascii="Times New Roman" w:hAnsi="Times New Roman" w:cs="Times New Roman"/>
          <w:color w:val="222222"/>
          <w:sz w:val="24"/>
          <w:szCs w:val="24"/>
          <w:shd w:val="clear" w:color="auto" w:fill="FFFFFF"/>
        </w:rPr>
        <w:t>Therefore, the article confirms that the problem of payment</w:t>
      </w:r>
      <w:r w:rsidR="00A55E9F">
        <w:rPr>
          <w:rFonts w:ascii="Times New Roman" w:hAnsi="Times New Roman" w:cs="Times New Roman"/>
          <w:color w:val="222222"/>
          <w:sz w:val="24"/>
          <w:szCs w:val="24"/>
          <w:shd w:val="clear" w:color="auto" w:fill="FFFFFF"/>
        </w:rPr>
        <w:t xml:space="preserve"> of incentives is solvable, thus making it possible to implement the team-based reward. </w:t>
      </w:r>
    </w:p>
    <w:sectPr w:rsidR="00D44493" w:rsidRPr="008C0D5F" w:rsidSect="00A160A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900" w:rsidRDefault="00913900" w:rsidP="00333D90">
      <w:pPr>
        <w:spacing w:after="0" w:line="240" w:lineRule="auto"/>
      </w:pPr>
      <w:r>
        <w:separator/>
      </w:r>
    </w:p>
  </w:endnote>
  <w:endnote w:type="continuationSeparator" w:id="1">
    <w:p w:rsidR="00913900" w:rsidRDefault="00913900" w:rsidP="00333D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900" w:rsidRDefault="00913900" w:rsidP="00333D90">
      <w:pPr>
        <w:spacing w:after="0" w:line="240" w:lineRule="auto"/>
      </w:pPr>
      <w:r>
        <w:separator/>
      </w:r>
    </w:p>
  </w:footnote>
  <w:footnote w:type="continuationSeparator" w:id="1">
    <w:p w:rsidR="00913900" w:rsidRDefault="00913900" w:rsidP="00333D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9765"/>
      <w:docPartObj>
        <w:docPartGallery w:val="Page Numbers (Top of Page)"/>
        <w:docPartUnique/>
      </w:docPartObj>
    </w:sdtPr>
    <w:sdtEndPr>
      <w:rPr>
        <w:rFonts w:ascii="Times New Roman" w:hAnsi="Times New Roman" w:cs="Times New Roman"/>
        <w:sz w:val="24"/>
        <w:szCs w:val="24"/>
      </w:rPr>
    </w:sdtEndPr>
    <w:sdtContent>
      <w:p w:rsidR="00333D90" w:rsidRPr="00333D90" w:rsidRDefault="00333D90">
        <w:pPr>
          <w:pStyle w:val="Header"/>
          <w:jc w:val="right"/>
          <w:rPr>
            <w:rFonts w:ascii="Times New Roman" w:hAnsi="Times New Roman" w:cs="Times New Roman"/>
            <w:sz w:val="24"/>
            <w:szCs w:val="24"/>
          </w:rPr>
        </w:pPr>
        <w:r w:rsidRPr="00333D90">
          <w:rPr>
            <w:rFonts w:ascii="Times New Roman" w:hAnsi="Times New Roman" w:cs="Times New Roman"/>
            <w:sz w:val="24"/>
            <w:szCs w:val="24"/>
          </w:rPr>
          <w:fldChar w:fldCharType="begin"/>
        </w:r>
        <w:r w:rsidRPr="00333D90">
          <w:rPr>
            <w:rFonts w:ascii="Times New Roman" w:hAnsi="Times New Roman" w:cs="Times New Roman"/>
            <w:sz w:val="24"/>
            <w:szCs w:val="24"/>
          </w:rPr>
          <w:instrText xml:space="preserve"> PAGE   \* MERGEFORMAT </w:instrText>
        </w:r>
        <w:r w:rsidRPr="00333D90">
          <w:rPr>
            <w:rFonts w:ascii="Times New Roman" w:hAnsi="Times New Roman" w:cs="Times New Roman"/>
            <w:sz w:val="24"/>
            <w:szCs w:val="24"/>
          </w:rPr>
          <w:fldChar w:fldCharType="separate"/>
        </w:r>
        <w:r>
          <w:rPr>
            <w:rFonts w:ascii="Times New Roman" w:hAnsi="Times New Roman" w:cs="Times New Roman"/>
            <w:noProof/>
            <w:sz w:val="24"/>
            <w:szCs w:val="24"/>
          </w:rPr>
          <w:t>1</w:t>
        </w:r>
        <w:r w:rsidRPr="00333D90">
          <w:rPr>
            <w:rFonts w:ascii="Times New Roman" w:hAnsi="Times New Roman" w:cs="Times New Roman"/>
            <w:sz w:val="24"/>
            <w:szCs w:val="24"/>
          </w:rPr>
          <w:fldChar w:fldCharType="end"/>
        </w:r>
      </w:p>
    </w:sdtContent>
  </w:sdt>
  <w:p w:rsidR="00333D90" w:rsidRDefault="00333D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01FA3"/>
    <w:multiLevelType w:val="hybridMultilevel"/>
    <w:tmpl w:val="55003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3C38"/>
    <w:rsid w:val="000509E8"/>
    <w:rsid w:val="000A44D5"/>
    <w:rsid w:val="000B7644"/>
    <w:rsid w:val="000D51E9"/>
    <w:rsid w:val="000E35F1"/>
    <w:rsid w:val="00153095"/>
    <w:rsid w:val="00163998"/>
    <w:rsid w:val="001735AB"/>
    <w:rsid w:val="001A5835"/>
    <w:rsid w:val="001C3793"/>
    <w:rsid w:val="002171D1"/>
    <w:rsid w:val="002209EA"/>
    <w:rsid w:val="002227D6"/>
    <w:rsid w:val="002E3B92"/>
    <w:rsid w:val="00313C38"/>
    <w:rsid w:val="00322CE7"/>
    <w:rsid w:val="00333D90"/>
    <w:rsid w:val="003700EC"/>
    <w:rsid w:val="00377325"/>
    <w:rsid w:val="00433067"/>
    <w:rsid w:val="00441AE8"/>
    <w:rsid w:val="00452357"/>
    <w:rsid w:val="005761D3"/>
    <w:rsid w:val="005859F8"/>
    <w:rsid w:val="005B770E"/>
    <w:rsid w:val="005C5E17"/>
    <w:rsid w:val="00656A9A"/>
    <w:rsid w:val="00684A9A"/>
    <w:rsid w:val="006C6783"/>
    <w:rsid w:val="00711F9D"/>
    <w:rsid w:val="0075750E"/>
    <w:rsid w:val="00824D36"/>
    <w:rsid w:val="008443AE"/>
    <w:rsid w:val="00850755"/>
    <w:rsid w:val="008C0D5F"/>
    <w:rsid w:val="008D1197"/>
    <w:rsid w:val="008D13CB"/>
    <w:rsid w:val="008E21DA"/>
    <w:rsid w:val="009056FB"/>
    <w:rsid w:val="00913900"/>
    <w:rsid w:val="00963E26"/>
    <w:rsid w:val="009C0A32"/>
    <w:rsid w:val="009E7F13"/>
    <w:rsid w:val="00A160A1"/>
    <w:rsid w:val="00A22531"/>
    <w:rsid w:val="00A35F5D"/>
    <w:rsid w:val="00A52A3E"/>
    <w:rsid w:val="00A55E9F"/>
    <w:rsid w:val="00A635C3"/>
    <w:rsid w:val="00A7317D"/>
    <w:rsid w:val="00B02E6D"/>
    <w:rsid w:val="00B03CFE"/>
    <w:rsid w:val="00B2369D"/>
    <w:rsid w:val="00B32C68"/>
    <w:rsid w:val="00B60A91"/>
    <w:rsid w:val="00CA2CB2"/>
    <w:rsid w:val="00D26D25"/>
    <w:rsid w:val="00D42ABC"/>
    <w:rsid w:val="00D44493"/>
    <w:rsid w:val="00DE602C"/>
    <w:rsid w:val="00E10D50"/>
    <w:rsid w:val="00E8512D"/>
    <w:rsid w:val="00EF044C"/>
    <w:rsid w:val="00F037DC"/>
    <w:rsid w:val="00F07E2C"/>
    <w:rsid w:val="00F21863"/>
    <w:rsid w:val="00FB1F07"/>
    <w:rsid w:val="00FB6702"/>
    <w:rsid w:val="00FF2F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0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F9D"/>
    <w:pPr>
      <w:ind w:left="720"/>
      <w:contextualSpacing/>
    </w:pPr>
  </w:style>
  <w:style w:type="paragraph" w:styleId="Header">
    <w:name w:val="header"/>
    <w:basedOn w:val="Normal"/>
    <w:link w:val="HeaderChar"/>
    <w:uiPriority w:val="99"/>
    <w:unhideWhenUsed/>
    <w:rsid w:val="00656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A9A"/>
  </w:style>
  <w:style w:type="paragraph" w:styleId="Footer">
    <w:name w:val="footer"/>
    <w:basedOn w:val="Normal"/>
    <w:link w:val="FooterChar"/>
    <w:uiPriority w:val="99"/>
    <w:semiHidden/>
    <w:unhideWhenUsed/>
    <w:rsid w:val="00656A9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6A9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6</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8</cp:revision>
  <dcterms:created xsi:type="dcterms:W3CDTF">2021-11-14T10:20:00Z</dcterms:created>
  <dcterms:modified xsi:type="dcterms:W3CDTF">2021-11-15T00:38:00Z</dcterms:modified>
</cp:coreProperties>
</file>